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337A" w14:textId="75014806" w:rsidR="0023675F" w:rsidRPr="00494B57" w:rsidRDefault="0023675F" w:rsidP="0023675F">
      <w:pPr>
        <w:jc w:val="center"/>
        <w:rPr>
          <w:rFonts w:ascii="Effra CC Medium" w:hAnsi="Effra CC Medium" w:cs="Effra CC Medium"/>
          <w:sz w:val="24"/>
          <w:szCs w:val="24"/>
        </w:rPr>
      </w:pPr>
      <w:r w:rsidRPr="00494B57">
        <w:rPr>
          <w:rFonts w:ascii="Effra CC Medium" w:hAnsi="Effra CC Medium" w:cs="Effra CC Medium"/>
          <w:sz w:val="24"/>
          <w:szCs w:val="24"/>
        </w:rPr>
        <w:t>Harmonogram czyszczenia unitu XO</w:t>
      </w:r>
    </w:p>
    <w:tbl>
      <w:tblPr>
        <w:tblStyle w:val="Tabela-Siatka"/>
        <w:tblW w:w="10435" w:type="dxa"/>
        <w:tblLayout w:type="fixed"/>
        <w:tblLook w:val="04A0" w:firstRow="1" w:lastRow="0" w:firstColumn="1" w:lastColumn="0" w:noHBand="0" w:noVBand="1"/>
      </w:tblPr>
      <w:tblGrid>
        <w:gridCol w:w="7366"/>
        <w:gridCol w:w="3069"/>
      </w:tblGrid>
      <w:tr w:rsidR="0023675F" w14:paraId="104EFDA0" w14:textId="77777777" w:rsidTr="00494B57">
        <w:tc>
          <w:tcPr>
            <w:tcW w:w="7366" w:type="dxa"/>
            <w:shd w:val="pct15" w:color="auto" w:fill="auto"/>
          </w:tcPr>
          <w:p w14:paraId="7799B0E0" w14:textId="7F60B0DD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Przed rozpoczęciem pracy</w:t>
            </w:r>
            <w:r w:rsidR="00494B57" w:rsidRPr="00494B57">
              <w:rPr>
                <w:rFonts w:ascii="Effra CC Light" w:hAnsi="Effra CC Light" w:cs="Effra CC Light"/>
                <w:sz w:val="21"/>
                <w:szCs w:val="21"/>
              </w:rPr>
              <w:t>:</w:t>
            </w:r>
          </w:p>
        </w:tc>
        <w:tc>
          <w:tcPr>
            <w:tcW w:w="3069" w:type="dxa"/>
            <w:shd w:val="pct15" w:color="auto" w:fill="auto"/>
          </w:tcPr>
          <w:p w14:paraId="5E236E65" w14:textId="60CC11D2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Jaki środek</w:t>
            </w:r>
            <w:r w:rsidR="00494B57" w:rsidRPr="00494B57">
              <w:rPr>
                <w:rFonts w:ascii="Effra CC Light" w:hAnsi="Effra CC Light" w:cs="Effra CC Light"/>
                <w:sz w:val="21"/>
                <w:szCs w:val="21"/>
              </w:rPr>
              <w:t>?</w:t>
            </w:r>
          </w:p>
        </w:tc>
      </w:tr>
      <w:tr w:rsidR="0023675F" w14:paraId="7E52032E" w14:textId="77777777" w:rsidTr="00494B57">
        <w:tc>
          <w:tcPr>
            <w:tcW w:w="7366" w:type="dxa"/>
          </w:tcPr>
          <w:p w14:paraId="490C9979" w14:textId="441F6493" w:rsidR="0023675F" w:rsidRPr="00494B57" w:rsidRDefault="0023675F" w:rsidP="00494B57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włącz kompresor</w:t>
            </w:r>
            <w:r w:rsidR="00D027D5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, a następnie 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>włącz unit</w:t>
            </w:r>
          </w:p>
          <w:p w14:paraId="03689645" w14:textId="77777777" w:rsidR="0023675F" w:rsidRPr="00494B57" w:rsidRDefault="0023675F" w:rsidP="00494B57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jeśli dzień wcześniej była aktywowana nocna procedura dezynfekcji układu wodnego po włączeniu unitu na wyświetlaczu pokaże się komunikat „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Waterclean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active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>”, poczekaj 6 minut, aż pojawi się komunikat „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flush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ok”.</w:t>
            </w:r>
          </w:p>
          <w:p w14:paraId="5E598A57" w14:textId="416C62E9" w:rsidR="0023675F" w:rsidRPr="00494B57" w:rsidRDefault="0023675F" w:rsidP="00494B57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wyjmij rękawy z adaptera spluwaczki i umieścić </w:t>
            </w:r>
            <w:r w:rsidR="00D027D5" w:rsidRPr="00494B57">
              <w:rPr>
                <w:rFonts w:ascii="Effra CC Light" w:hAnsi="Effra CC Light" w:cs="Effra CC Light"/>
                <w:sz w:val="21"/>
                <w:szCs w:val="21"/>
              </w:rPr>
              <w:t>je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na konsoli</w:t>
            </w:r>
          </w:p>
          <w:p w14:paraId="2C1D0B11" w14:textId="1CF9CEE0" w:rsidR="0023675F" w:rsidRPr="00494B57" w:rsidRDefault="00D027D5" w:rsidP="00494B57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zamontuj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wyczyszczoną i zdezynfekowaną podkładkę i miskę spluwaczki</w:t>
            </w:r>
            <w:r w:rsidR="006145EC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oraz gumową tackę pacjenta</w:t>
            </w:r>
          </w:p>
        </w:tc>
        <w:tc>
          <w:tcPr>
            <w:tcW w:w="3069" w:type="dxa"/>
          </w:tcPr>
          <w:p w14:paraId="713E4E62" w14:textId="77777777" w:rsidR="0023675F" w:rsidRPr="00494B57" w:rsidRDefault="0023675F" w:rsidP="00150EA2">
            <w:pPr>
              <w:pStyle w:val="Akapitzlist"/>
              <w:numPr>
                <w:ilvl w:val="0"/>
                <w:numId w:val="2"/>
              </w:numPr>
              <w:ind w:left="340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XO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Water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Disinfection</w:t>
            </w:r>
            <w:proofErr w:type="spellEnd"/>
          </w:p>
        </w:tc>
      </w:tr>
      <w:tr w:rsidR="0023675F" w14:paraId="5995B784" w14:textId="77777777" w:rsidTr="004A268C">
        <w:tc>
          <w:tcPr>
            <w:tcW w:w="10435" w:type="dxa"/>
            <w:gridSpan w:val="2"/>
            <w:shd w:val="clear" w:color="auto" w:fill="D9D9D9" w:themeFill="background1" w:themeFillShade="D9"/>
          </w:tcPr>
          <w:p w14:paraId="2B50E609" w14:textId="3B6E19E1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Przed każdą wizytą pacjenta</w:t>
            </w:r>
            <w:r w:rsidR="00494B57" w:rsidRPr="00494B57">
              <w:rPr>
                <w:rFonts w:ascii="Effra CC Light" w:hAnsi="Effra CC Light" w:cs="Effra CC Light"/>
                <w:sz w:val="21"/>
                <w:szCs w:val="21"/>
              </w:rPr>
              <w:t>:</w:t>
            </w:r>
          </w:p>
        </w:tc>
      </w:tr>
      <w:tr w:rsidR="0023675F" w14:paraId="68E3C731" w14:textId="77777777" w:rsidTr="00494B57">
        <w:tc>
          <w:tcPr>
            <w:tcW w:w="7366" w:type="dxa"/>
          </w:tcPr>
          <w:p w14:paraId="5FAE3165" w14:textId="3BB9A76C" w:rsidR="0023675F" w:rsidRPr="00494B57" w:rsidRDefault="006145EC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z</w:t>
            </w:r>
            <w:r w:rsidR="00D027D5" w:rsidRPr="00494B57">
              <w:rPr>
                <w:rFonts w:ascii="Effra CC Light" w:hAnsi="Effra CC Light" w:cs="Effra CC Light"/>
                <w:sz w:val="21"/>
                <w:szCs w:val="21"/>
              </w:rPr>
              <w:t>amontuj czyste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: kątnice, podkładkę pod instrumenty, osłony dysz ssących, rączki konsoli i lampy, </w:t>
            </w:r>
            <w:r w:rsidR="00645936" w:rsidRPr="00494B57">
              <w:rPr>
                <w:rFonts w:ascii="Effra CC Light" w:hAnsi="Effra CC Light" w:cs="Effra CC Light"/>
                <w:sz w:val="21"/>
                <w:szCs w:val="21"/>
              </w:rPr>
              <w:t>nasadki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ssaka i ślinociągu, końcówkę strzykawko-dmuchawki, końcówkę </w:t>
            </w:r>
            <w:proofErr w:type="spellStart"/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>skalera</w:t>
            </w:r>
            <w:proofErr w:type="spellEnd"/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i osłonę lampy polimeryzacyjnej</w:t>
            </w:r>
          </w:p>
        </w:tc>
        <w:tc>
          <w:tcPr>
            <w:tcW w:w="3069" w:type="dxa"/>
          </w:tcPr>
          <w:p w14:paraId="38A9E5DB" w14:textId="77777777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</w:p>
        </w:tc>
      </w:tr>
      <w:tr w:rsidR="0023675F" w14:paraId="31859036" w14:textId="77777777" w:rsidTr="00494B57">
        <w:tc>
          <w:tcPr>
            <w:tcW w:w="7366" w:type="dxa"/>
            <w:shd w:val="clear" w:color="auto" w:fill="D9D9D9" w:themeFill="background1" w:themeFillShade="D9"/>
          </w:tcPr>
          <w:p w14:paraId="055D8B54" w14:textId="09E39B0B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Po każdej wizycie pacjenta</w:t>
            </w:r>
            <w:r w:rsidR="00494B57" w:rsidRPr="00494B57">
              <w:rPr>
                <w:rFonts w:ascii="Effra CC Light" w:hAnsi="Effra CC Light" w:cs="Effra CC Light"/>
                <w:sz w:val="21"/>
                <w:szCs w:val="21"/>
              </w:rPr>
              <w:t>: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14:paraId="70B6D7E6" w14:textId="77777777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</w:p>
        </w:tc>
      </w:tr>
      <w:tr w:rsidR="0023675F" w:rsidRPr="004A268C" w14:paraId="40028F6F" w14:textId="77777777" w:rsidTr="00494B57">
        <w:tc>
          <w:tcPr>
            <w:tcW w:w="7366" w:type="dxa"/>
          </w:tcPr>
          <w:p w14:paraId="6BFA329E" w14:textId="68E46D5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przepłucz ssaki wodą podłączając je do adapterów do dezynfekcji (bez przyciskania przycisku</w:t>
            </w:r>
            <w:r w:rsidR="00645936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aktywującego dezynfekcję układu ssącego</w:t>
            </w:r>
            <w:r w:rsidR="00F164CE" w:rsidRPr="00494B57">
              <w:rPr>
                <w:rFonts w:ascii="Effra CC Light" w:hAnsi="Effra CC Light" w:cs="Effra CC Light"/>
                <w:sz w:val="21"/>
                <w:szCs w:val="21"/>
              </w:rPr>
              <w:t>, po przepłukaniu naciśnij przycisk raz</w:t>
            </w:r>
            <w:r w:rsidR="008D5F93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i odłącz ssaki)</w:t>
            </w:r>
          </w:p>
          <w:p w14:paraId="7874D0C7" w14:textId="7777777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zdejmij i przekaż do czyszczenia i sterylizacji: kątnice, nasadki ssaka i ślinociągu, podkładkę pod instrumenty, końcówkę strzykawko-dmuchawki, końcówkę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skalera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i osłonę lampy polimeryzacyjnej</w:t>
            </w:r>
          </w:p>
          <w:p w14:paraId="347A6C63" w14:textId="7777777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zdezynfekuj wszystkie rękawy i instrumenty, podkładkę konsoli, rączki i konsolę, tackę na narzędzia pod konsolą</w:t>
            </w:r>
          </w:p>
          <w:p w14:paraId="579CE2D0" w14:textId="7777777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zdezynfekuj miskę spluwaczki i podkładkę</w:t>
            </w:r>
          </w:p>
          <w:p w14:paraId="38B61F07" w14:textId="7777777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zdezynfekuj fotel pacjenta</w:t>
            </w:r>
          </w:p>
          <w:p w14:paraId="3DD124BD" w14:textId="77777777" w:rsidR="0023675F" w:rsidRPr="00494B57" w:rsidRDefault="0023675F" w:rsidP="00494B57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upewnij się że pod podkładkami na konsoli nie pozostała wilgoć</w:t>
            </w:r>
          </w:p>
          <w:p w14:paraId="1B7B2E4B" w14:textId="77777777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</w:p>
          <w:p w14:paraId="5FABBF99" w14:textId="77777777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W razie intensywnego używania systemu ssącego:</w:t>
            </w:r>
          </w:p>
          <w:p w14:paraId="32095CD4" w14:textId="19539521" w:rsidR="0023675F" w:rsidRPr="00494B57" w:rsidRDefault="0023675F" w:rsidP="00D84CCE">
            <w:pPr>
              <w:pStyle w:val="Akapitzlist"/>
              <w:numPr>
                <w:ilvl w:val="0"/>
                <w:numId w:val="1"/>
              </w:num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zdezynfekuj system ssący podłączając ssak i ślinociąg do adapterów w kieszeni serwisowej i dwa razy naciskając przycisk</w:t>
            </w:r>
          </w:p>
        </w:tc>
        <w:tc>
          <w:tcPr>
            <w:tcW w:w="3069" w:type="dxa"/>
          </w:tcPr>
          <w:p w14:paraId="2C3B0889" w14:textId="58CF4082" w:rsidR="0023675F" w:rsidRPr="00494B57" w:rsidRDefault="00494B57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T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>apicerka unitu:</w:t>
            </w:r>
          </w:p>
          <w:p w14:paraId="6FC3293D" w14:textId="19829DAE" w:rsidR="0023675F" w:rsidRPr="00494B57" w:rsidRDefault="0023675F" w:rsidP="00150EA2">
            <w:pPr>
              <w:pStyle w:val="Akapitzlist"/>
              <w:numPr>
                <w:ilvl w:val="0"/>
                <w:numId w:val="3"/>
              </w:numPr>
              <w:ind w:left="430"/>
              <w:rPr>
                <w:rFonts w:ascii="Effra CC Light" w:hAnsi="Effra CC Light" w:cs="Effra CC Light"/>
                <w:sz w:val="21"/>
                <w:szCs w:val="21"/>
                <w:lang w:val="en-US"/>
              </w:rPr>
            </w:pP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dezynfekcja</w:t>
            </w:r>
            <w:proofErr w:type="spellEnd"/>
            <w:r w:rsidR="004A268C"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:</w:t>
            </w:r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 xml:space="preserve"> XO Gentle Disinfection</w:t>
            </w:r>
            <w:r w:rsidR="004A268C"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 xml:space="preserve"> </w:t>
            </w:r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/</w:t>
            </w:r>
            <w:r w:rsidR="004A268C"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 xml:space="preserve"> </w:t>
            </w:r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Durr FD-366</w:t>
            </w:r>
          </w:p>
          <w:p w14:paraId="2D11EF37" w14:textId="53705517" w:rsidR="0023675F" w:rsidRPr="00494B57" w:rsidRDefault="0023675F" w:rsidP="00150EA2">
            <w:pPr>
              <w:pStyle w:val="Akapitzlist"/>
              <w:numPr>
                <w:ilvl w:val="0"/>
                <w:numId w:val="3"/>
              </w:numPr>
              <w:ind w:left="430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czyszczenie</w:t>
            </w:r>
            <w:r w:rsidR="004A268C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: 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XO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Fabric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Makeup</w:t>
            </w:r>
            <w:proofErr w:type="spellEnd"/>
            <w:r w:rsidR="004A268C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>/</w:t>
            </w:r>
            <w:r w:rsidR="004A268C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>Durr FD-360</w:t>
            </w:r>
          </w:p>
          <w:p w14:paraId="6EE3395A" w14:textId="77777777" w:rsidR="00F64C0D" w:rsidRPr="00494B57" w:rsidRDefault="00F64C0D" w:rsidP="00F64C0D">
            <w:pPr>
              <w:pStyle w:val="Akapitzlist"/>
              <w:ind w:left="430"/>
              <w:rPr>
                <w:rFonts w:ascii="Effra CC Light" w:hAnsi="Effra CC Light" w:cs="Effra CC Light"/>
                <w:sz w:val="21"/>
                <w:szCs w:val="21"/>
              </w:rPr>
            </w:pPr>
          </w:p>
          <w:p w14:paraId="0BA976ED" w14:textId="431A142C" w:rsidR="00544E37" w:rsidRPr="00494B57" w:rsidRDefault="00494B57" w:rsidP="00544E37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P</w:t>
            </w:r>
            <w:r w:rsidR="009B27BB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ozostałe części unitu </w:t>
            </w:r>
            <w:r w:rsidR="00F64C0D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nieodporne na działanie alkoholu </w:t>
            </w:r>
            <w:r w:rsidR="009B27BB" w:rsidRPr="00494B57">
              <w:rPr>
                <w:rFonts w:ascii="Effra CC Light" w:hAnsi="Effra CC Light" w:cs="Effra CC Light"/>
                <w:sz w:val="21"/>
                <w:szCs w:val="21"/>
              </w:rPr>
              <w:t>(</w:t>
            </w:r>
            <w:r w:rsidR="00C664ED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m.in. </w:t>
            </w:r>
            <w:r w:rsidR="009B27BB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obudowa, węże, </w:t>
            </w:r>
            <w:r w:rsidR="00C2205E" w:rsidRPr="00494B57">
              <w:rPr>
                <w:rFonts w:ascii="Effra CC Light" w:hAnsi="Effra CC Light" w:cs="Effra CC Light"/>
                <w:sz w:val="21"/>
                <w:szCs w:val="21"/>
              </w:rPr>
              <w:t>konsola</w:t>
            </w:r>
            <w:r w:rsidR="00B365D7" w:rsidRPr="00494B57">
              <w:rPr>
                <w:rFonts w:ascii="Effra CC Light" w:hAnsi="Effra CC Light" w:cs="Effra CC Light"/>
                <w:sz w:val="21"/>
                <w:szCs w:val="21"/>
              </w:rPr>
              <w:t>)</w:t>
            </w:r>
          </w:p>
          <w:p w14:paraId="42FA2FE9" w14:textId="7D60CE58" w:rsidR="00F64C0D" w:rsidRPr="00494B57" w:rsidRDefault="00F64C0D" w:rsidP="00544E37">
            <w:pPr>
              <w:pStyle w:val="Akapitzlist"/>
              <w:numPr>
                <w:ilvl w:val="0"/>
                <w:numId w:val="3"/>
              </w:numPr>
              <w:ind w:left="430"/>
              <w:rPr>
                <w:rFonts w:ascii="Effra CC Light" w:hAnsi="Effra CC Light" w:cs="Effra CC Light"/>
                <w:sz w:val="21"/>
                <w:szCs w:val="21"/>
                <w:lang w:val="en-US"/>
              </w:rPr>
            </w:pP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dezynfekcja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: XO Gentle Disinfection / Durr FD-366</w:t>
            </w:r>
          </w:p>
          <w:p w14:paraId="0D3ABD3D" w14:textId="77777777" w:rsidR="00544E37" w:rsidRPr="00494B57" w:rsidRDefault="00544E37" w:rsidP="00544E37">
            <w:pPr>
              <w:rPr>
                <w:rFonts w:ascii="Effra CC Light" w:hAnsi="Effra CC Light" w:cs="Effra CC Light"/>
                <w:sz w:val="21"/>
                <w:szCs w:val="21"/>
              </w:rPr>
            </w:pPr>
          </w:p>
          <w:p w14:paraId="2412D3BE" w14:textId="2D99CFD9" w:rsidR="0023675F" w:rsidRPr="00494B57" w:rsidRDefault="00494B57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P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>ozostałe części unitu</w:t>
            </w:r>
            <w:r w:rsidR="004A268C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odporne na działanie alkoholu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: </w:t>
            </w:r>
          </w:p>
          <w:p w14:paraId="0151F3CC" w14:textId="38CB625F" w:rsidR="0023675F" w:rsidRPr="00494B57" w:rsidRDefault="004A268C" w:rsidP="00150EA2">
            <w:pPr>
              <w:pStyle w:val="Akapitzlist"/>
              <w:numPr>
                <w:ilvl w:val="0"/>
                <w:numId w:val="3"/>
              </w:numPr>
              <w:ind w:left="430"/>
              <w:rPr>
                <w:rFonts w:ascii="Effra CC Light" w:hAnsi="Effra CC Light" w:cs="Effra CC Light"/>
                <w:sz w:val="21"/>
                <w:szCs w:val="21"/>
                <w:lang w:val="en-US"/>
              </w:rPr>
            </w:pP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dezynfekcja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 xml:space="preserve">: 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XO Intensive Disinfection</w:t>
            </w:r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 xml:space="preserve"> 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/</w:t>
            </w:r>
            <w:r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 xml:space="preserve"> 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  <w:lang w:val="en-US"/>
              </w:rPr>
              <w:t>Durr FD-333</w:t>
            </w:r>
          </w:p>
        </w:tc>
      </w:tr>
      <w:tr w:rsidR="0023675F" w14:paraId="29FD6FF5" w14:textId="77777777" w:rsidTr="004A268C">
        <w:tc>
          <w:tcPr>
            <w:tcW w:w="10435" w:type="dxa"/>
            <w:gridSpan w:val="2"/>
            <w:shd w:val="clear" w:color="auto" w:fill="D9D9D9" w:themeFill="background1" w:themeFillShade="D9"/>
          </w:tcPr>
          <w:p w14:paraId="3D456340" w14:textId="7BBFA15A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Na koniec dnia</w:t>
            </w:r>
            <w:r w:rsidR="00494B57" w:rsidRPr="00494B57">
              <w:rPr>
                <w:rFonts w:ascii="Effra CC Light" w:hAnsi="Effra CC Light" w:cs="Effra CC Light"/>
                <w:sz w:val="21"/>
                <w:szCs w:val="21"/>
              </w:rPr>
              <w:t>:</w:t>
            </w:r>
          </w:p>
        </w:tc>
      </w:tr>
      <w:tr w:rsidR="0023675F" w14:paraId="10086BF6" w14:textId="77777777" w:rsidTr="00494B57">
        <w:tc>
          <w:tcPr>
            <w:tcW w:w="7366" w:type="dxa"/>
          </w:tcPr>
          <w:p w14:paraId="7ABCDE72" w14:textId="6DF5F263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zdejmij</w:t>
            </w:r>
            <w:r w:rsidR="006612F4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i przekaż do sterylizacji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: </w:t>
            </w:r>
            <w:r w:rsidR="006612F4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nasadki 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ssaka i ślinociągu, </w:t>
            </w:r>
            <w:r w:rsidR="006612F4" w:rsidRPr="00494B57">
              <w:rPr>
                <w:rFonts w:ascii="Effra CC Light" w:hAnsi="Effra CC Light" w:cs="Effra CC Light"/>
                <w:sz w:val="21"/>
                <w:szCs w:val="21"/>
              </w:rPr>
              <w:t>podkładkę konsoli, podkładkę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i końcówki instrumentów, </w:t>
            </w:r>
            <w:r w:rsidR="006612F4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podkładkę i 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>miskę spluwaczki</w:t>
            </w:r>
          </w:p>
          <w:p w14:paraId="3AAEB074" w14:textId="7777777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wyczyść i zdezynfekuj: konsolę, rękawy, sitka ssaków, instrumenty, pejcze, osłonę lampy operacyjnej i wyświetlacz</w:t>
            </w:r>
          </w:p>
          <w:p w14:paraId="5AB4217D" w14:textId="7777777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zamontuj: czyste filtry ssące, umieść rękawy i strzykawko dmuchawkę bez obudowy w uchwycie do dezynfekcji układu wodnego</w:t>
            </w:r>
          </w:p>
          <w:p w14:paraId="4B759FF6" w14:textId="7777777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aktywuj nocną procedurę dezynfekcji i poczekaj aż unit wyświetli napis „OK”</w:t>
            </w:r>
          </w:p>
          <w:p w14:paraId="7A867B41" w14:textId="77777777" w:rsidR="0023675F" w:rsidRPr="00494B57" w:rsidRDefault="0023675F" w:rsidP="00494B57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wyłącz unit</w:t>
            </w:r>
          </w:p>
        </w:tc>
        <w:tc>
          <w:tcPr>
            <w:tcW w:w="3069" w:type="dxa"/>
          </w:tcPr>
          <w:p w14:paraId="1433531E" w14:textId="77777777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</w:p>
        </w:tc>
      </w:tr>
      <w:tr w:rsidR="0023675F" w14:paraId="79352E21" w14:textId="77777777" w:rsidTr="004A268C">
        <w:tc>
          <w:tcPr>
            <w:tcW w:w="10435" w:type="dxa"/>
            <w:gridSpan w:val="2"/>
            <w:shd w:val="clear" w:color="auto" w:fill="D9D9D9" w:themeFill="background1" w:themeFillShade="D9"/>
          </w:tcPr>
          <w:p w14:paraId="2E22697A" w14:textId="0E83EED8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2 razy w tygodniu</w:t>
            </w:r>
            <w:r w:rsidR="00494B57" w:rsidRPr="00494B57">
              <w:rPr>
                <w:rFonts w:ascii="Effra CC Light" w:hAnsi="Effra CC Light" w:cs="Effra CC Light"/>
                <w:sz w:val="21"/>
                <w:szCs w:val="21"/>
              </w:rPr>
              <w:t>:</w:t>
            </w:r>
          </w:p>
        </w:tc>
      </w:tr>
      <w:tr w:rsidR="0023675F" w14:paraId="303BE8ED" w14:textId="77777777" w:rsidTr="00494B57">
        <w:tc>
          <w:tcPr>
            <w:tcW w:w="7366" w:type="dxa"/>
          </w:tcPr>
          <w:p w14:paraId="0837ACC4" w14:textId="35D565D1" w:rsidR="0023675F" w:rsidRPr="00494B57" w:rsidRDefault="0023675F" w:rsidP="00494B57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wyczyść i zdezynfekuj system ssący – wymieszaj w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Orocup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100 ml MD-555 z 2 litrami wody i do podłącz niego ssak i ślinociąg i zużyj połowę przygotowanego roztworu (ok</w:t>
            </w:r>
            <w:r w:rsidR="006612F4" w:rsidRPr="00494B57">
              <w:rPr>
                <w:rFonts w:ascii="Effra CC Light" w:hAnsi="Effra CC Light" w:cs="Effra CC Light"/>
                <w:sz w:val="21"/>
                <w:szCs w:val="21"/>
              </w:rPr>
              <w:t>.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1</w:t>
            </w:r>
            <w:r w:rsidR="006612F4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litr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>)</w:t>
            </w:r>
          </w:p>
          <w:p w14:paraId="5AEB8995" w14:textId="58A35226" w:rsidR="00E05520" w:rsidRPr="00494B57" w:rsidRDefault="0023675F" w:rsidP="00494B57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wyczyść i zdezynfekuj spluwaczkę i opcjonalny zawór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spluwaczkowy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– </w:t>
            </w:r>
            <w:r w:rsidR="000B5C16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(istotne – przy włączonym unicie i pompie) 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>zdejmij przykrywkę i sitko spluwaczki i wlej pozostały około 1</w:t>
            </w:r>
            <w:r w:rsidR="006612F4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litr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roztworu do spluwaczki i poczekaj 30-120 minut a następnie </w:t>
            </w:r>
            <w:r w:rsidR="006612F4" w:rsidRPr="00494B57">
              <w:rPr>
                <w:rFonts w:ascii="Effra CC Light" w:hAnsi="Effra CC Light" w:cs="Effra CC Light"/>
                <w:sz w:val="21"/>
                <w:szCs w:val="21"/>
              </w:rPr>
              <w:t>przepłucz wodą</w:t>
            </w:r>
          </w:p>
        </w:tc>
        <w:tc>
          <w:tcPr>
            <w:tcW w:w="3069" w:type="dxa"/>
          </w:tcPr>
          <w:p w14:paraId="190A03AE" w14:textId="77777777" w:rsidR="0023675F" w:rsidRPr="00494B57" w:rsidRDefault="0023675F" w:rsidP="0037690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przy pomocy Durr MD-555</w:t>
            </w:r>
          </w:p>
        </w:tc>
      </w:tr>
      <w:tr w:rsidR="0023675F" w14:paraId="5B1297A9" w14:textId="77777777" w:rsidTr="004A268C">
        <w:tc>
          <w:tcPr>
            <w:tcW w:w="10435" w:type="dxa"/>
            <w:gridSpan w:val="2"/>
            <w:shd w:val="clear" w:color="auto" w:fill="D9D9D9" w:themeFill="background1" w:themeFillShade="D9"/>
          </w:tcPr>
          <w:p w14:paraId="0563A737" w14:textId="1F954974" w:rsidR="0023675F" w:rsidRPr="00494B57" w:rsidRDefault="00494B57" w:rsidP="00494B57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1 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>w tygodniu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>:</w:t>
            </w:r>
          </w:p>
        </w:tc>
      </w:tr>
      <w:tr w:rsidR="0023675F" w14:paraId="4520A4FC" w14:textId="77777777" w:rsidTr="00494B57">
        <w:tc>
          <w:tcPr>
            <w:tcW w:w="7366" w:type="dxa"/>
          </w:tcPr>
          <w:p w14:paraId="73510E73" w14:textId="10E0C0AB" w:rsidR="00B44713" w:rsidRPr="00494B57" w:rsidRDefault="0023675F" w:rsidP="00494B57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wyczyść: tapicerkę</w:t>
            </w:r>
            <w:r w:rsidR="00056039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</w:t>
            </w:r>
            <w:r w:rsidR="00B44713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za pomocą </w:t>
            </w:r>
            <w:r w:rsidR="00056039" w:rsidRPr="00494B57">
              <w:rPr>
                <w:rFonts w:ascii="Effra CC Light" w:hAnsi="Effra CC Light" w:cs="Effra CC Light"/>
                <w:sz w:val="21"/>
                <w:szCs w:val="21"/>
              </w:rPr>
              <w:t>wod</w:t>
            </w:r>
            <w:r w:rsidR="00B44713" w:rsidRPr="00494B57">
              <w:rPr>
                <w:rFonts w:ascii="Effra CC Light" w:hAnsi="Effra CC Light" w:cs="Effra CC Light"/>
                <w:sz w:val="21"/>
                <w:szCs w:val="21"/>
              </w:rPr>
              <w:t>y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>,  nóżki sterownika</w:t>
            </w:r>
            <w:r w:rsidR="00D356DC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, </w:t>
            </w:r>
            <w:r w:rsidR="00B44713" w:rsidRPr="00494B57">
              <w:rPr>
                <w:rFonts w:ascii="Effra CC Light" w:hAnsi="Effra CC Light" w:cs="Effra CC Light"/>
                <w:sz w:val="21"/>
                <w:szCs w:val="21"/>
              </w:rPr>
              <w:t>kółka fotelików</w:t>
            </w:r>
          </w:p>
        </w:tc>
        <w:tc>
          <w:tcPr>
            <w:tcW w:w="3069" w:type="dxa"/>
          </w:tcPr>
          <w:p w14:paraId="07A44CBD" w14:textId="678A99B7" w:rsidR="0023675F" w:rsidRPr="00494B57" w:rsidRDefault="00494B57" w:rsidP="00BC04C0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N</w:t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óżki sterownika: </w:t>
            </w:r>
            <w:r w:rsidR="00BC04C0" w:rsidRPr="00494B57">
              <w:rPr>
                <w:rFonts w:ascii="Effra CC Light" w:hAnsi="Effra CC Light" w:cs="Effra CC Light"/>
                <w:sz w:val="21"/>
                <w:szCs w:val="21"/>
              </w:rPr>
              <w:br/>
            </w:r>
            <w:r w:rsidR="0023675F"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za pomocą benzyny ekstrakcyjnej </w:t>
            </w:r>
          </w:p>
        </w:tc>
      </w:tr>
      <w:tr w:rsidR="0023675F" w14:paraId="39B86933" w14:textId="77777777" w:rsidTr="004A268C">
        <w:tc>
          <w:tcPr>
            <w:tcW w:w="10435" w:type="dxa"/>
            <w:gridSpan w:val="2"/>
            <w:shd w:val="clear" w:color="auto" w:fill="D9D9D9" w:themeFill="background1" w:themeFillShade="D9"/>
          </w:tcPr>
          <w:p w14:paraId="1066257A" w14:textId="2220B99E" w:rsidR="0023675F" w:rsidRPr="00494B57" w:rsidRDefault="0023675F" w:rsidP="00D84CCE">
            <w:pPr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>1 raz w miesiącu</w:t>
            </w:r>
            <w:r w:rsidR="00494B57" w:rsidRPr="00494B57">
              <w:rPr>
                <w:rFonts w:ascii="Effra CC Light" w:hAnsi="Effra CC Light" w:cs="Effra CC Light"/>
                <w:sz w:val="21"/>
                <w:szCs w:val="21"/>
              </w:rPr>
              <w:t>:</w:t>
            </w: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</w:t>
            </w:r>
          </w:p>
        </w:tc>
      </w:tr>
      <w:tr w:rsidR="0023675F" w14:paraId="299BB1EE" w14:textId="77777777" w:rsidTr="00494B57">
        <w:tc>
          <w:tcPr>
            <w:tcW w:w="7366" w:type="dxa"/>
          </w:tcPr>
          <w:p w14:paraId="72A8A5FC" w14:textId="77777777" w:rsidR="0023675F" w:rsidRPr="00494B57" w:rsidRDefault="0023675F" w:rsidP="00494B57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Effra CC Light" w:hAnsi="Effra CC Light" w:cs="Effra CC Light"/>
                <w:sz w:val="21"/>
                <w:szCs w:val="21"/>
              </w:rPr>
            </w:pPr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wyczyść sitko zaworu </w:t>
            </w:r>
            <w:proofErr w:type="spellStart"/>
            <w:r w:rsidRPr="00494B57">
              <w:rPr>
                <w:rFonts w:ascii="Effra CC Light" w:hAnsi="Effra CC Light" w:cs="Effra CC Light"/>
                <w:sz w:val="21"/>
                <w:szCs w:val="21"/>
              </w:rPr>
              <w:t>spluwaczkowego</w:t>
            </w:r>
            <w:proofErr w:type="spellEnd"/>
            <w:r w:rsidRPr="00494B57">
              <w:rPr>
                <w:rFonts w:ascii="Effra CC Light" w:hAnsi="Effra CC Light" w:cs="Effra CC Light"/>
                <w:sz w:val="21"/>
                <w:szCs w:val="21"/>
              </w:rPr>
              <w:t xml:space="preserve"> dostępne w kieszeni serwisowej (jeśli unit jest wyposażony): przytrzymaj przycisk przez 3 sekundy a następnie wykręć sitko</w:t>
            </w:r>
          </w:p>
        </w:tc>
        <w:tc>
          <w:tcPr>
            <w:tcW w:w="3069" w:type="dxa"/>
          </w:tcPr>
          <w:p w14:paraId="4AF4BA4B" w14:textId="77777777" w:rsidR="0023675F" w:rsidRPr="00494B57" w:rsidRDefault="0023675F" w:rsidP="00D84CCE">
            <w:pPr>
              <w:rPr>
                <w:sz w:val="21"/>
                <w:szCs w:val="21"/>
              </w:rPr>
            </w:pPr>
          </w:p>
        </w:tc>
      </w:tr>
    </w:tbl>
    <w:p w14:paraId="0ED55C16" w14:textId="3E4EED73" w:rsidR="002E07F5" w:rsidRPr="0036375E" w:rsidRDefault="002E07F5" w:rsidP="001874DA">
      <w:pPr>
        <w:rPr>
          <w:sz w:val="20"/>
          <w:szCs w:val="20"/>
        </w:rPr>
      </w:pPr>
    </w:p>
    <w:sectPr w:rsidR="002E07F5" w:rsidRPr="0036375E" w:rsidSect="0091023C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1165" w14:textId="77777777" w:rsidR="003F6A35" w:rsidRDefault="003F6A35" w:rsidP="00D44AD6">
      <w:pPr>
        <w:spacing w:after="0" w:line="240" w:lineRule="auto"/>
      </w:pPr>
      <w:r>
        <w:separator/>
      </w:r>
    </w:p>
  </w:endnote>
  <w:endnote w:type="continuationSeparator" w:id="0">
    <w:p w14:paraId="266FA629" w14:textId="77777777" w:rsidR="003F6A35" w:rsidRDefault="003F6A35" w:rsidP="00D4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ffra CC Medium">
    <w:panose1 w:val="020B0603020203020204"/>
    <w:charset w:val="EE"/>
    <w:family w:val="swiss"/>
    <w:pitch w:val="variable"/>
    <w:sig w:usb0="A00022EF" w:usb1="C000A05B" w:usb2="00000008" w:usb3="00000000" w:csb0="000000DF" w:csb1="00000000"/>
  </w:font>
  <w:font w:name="Effra CC Light">
    <w:panose1 w:val="020B0403020203020204"/>
    <w:charset w:val="EE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5883" w14:textId="692208D0" w:rsidR="00D44AD6" w:rsidRDefault="00D44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DC91E" w14:textId="77777777" w:rsidR="003F6A35" w:rsidRDefault="003F6A35" w:rsidP="00D44AD6">
      <w:pPr>
        <w:spacing w:after="0" w:line="240" w:lineRule="auto"/>
      </w:pPr>
      <w:r>
        <w:separator/>
      </w:r>
    </w:p>
  </w:footnote>
  <w:footnote w:type="continuationSeparator" w:id="0">
    <w:p w14:paraId="4CAC31BB" w14:textId="77777777" w:rsidR="003F6A35" w:rsidRDefault="003F6A35" w:rsidP="00D4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09F3"/>
    <w:multiLevelType w:val="hybridMultilevel"/>
    <w:tmpl w:val="CADC0666"/>
    <w:lvl w:ilvl="0" w:tplc="AD94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4BC5"/>
    <w:multiLevelType w:val="hybridMultilevel"/>
    <w:tmpl w:val="254C56FA"/>
    <w:lvl w:ilvl="0" w:tplc="C44E86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111E"/>
    <w:multiLevelType w:val="hybridMultilevel"/>
    <w:tmpl w:val="789C6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F07D2"/>
    <w:multiLevelType w:val="hybridMultilevel"/>
    <w:tmpl w:val="5700F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11A16"/>
    <w:multiLevelType w:val="hybridMultilevel"/>
    <w:tmpl w:val="5542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C3A57"/>
    <w:multiLevelType w:val="hybridMultilevel"/>
    <w:tmpl w:val="B64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2038">
    <w:abstractNumId w:val="2"/>
  </w:num>
  <w:num w:numId="2" w16cid:durableId="773133692">
    <w:abstractNumId w:val="5"/>
  </w:num>
  <w:num w:numId="3" w16cid:durableId="1063260335">
    <w:abstractNumId w:val="3"/>
  </w:num>
  <w:num w:numId="4" w16cid:durableId="921647897">
    <w:abstractNumId w:val="4"/>
  </w:num>
  <w:num w:numId="5" w16cid:durableId="840198690">
    <w:abstractNumId w:val="0"/>
  </w:num>
  <w:num w:numId="6" w16cid:durableId="143532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5F"/>
    <w:rsid w:val="000421FA"/>
    <w:rsid w:val="00056039"/>
    <w:rsid w:val="000B5C16"/>
    <w:rsid w:val="0013732C"/>
    <w:rsid w:val="00150EA2"/>
    <w:rsid w:val="001874DA"/>
    <w:rsid w:val="00226CD0"/>
    <w:rsid w:val="0023675F"/>
    <w:rsid w:val="00280F49"/>
    <w:rsid w:val="002A175C"/>
    <w:rsid w:val="002A49FD"/>
    <w:rsid w:val="002B2464"/>
    <w:rsid w:val="002E07F5"/>
    <w:rsid w:val="0036375E"/>
    <w:rsid w:val="00376905"/>
    <w:rsid w:val="003F6A35"/>
    <w:rsid w:val="00494B57"/>
    <w:rsid w:val="004A268C"/>
    <w:rsid w:val="00544E37"/>
    <w:rsid w:val="005529BC"/>
    <w:rsid w:val="005674DC"/>
    <w:rsid w:val="006145EC"/>
    <w:rsid w:val="00645936"/>
    <w:rsid w:val="006612F4"/>
    <w:rsid w:val="0075253B"/>
    <w:rsid w:val="00772A13"/>
    <w:rsid w:val="00876A7F"/>
    <w:rsid w:val="008D5F93"/>
    <w:rsid w:val="0091023C"/>
    <w:rsid w:val="00987BC1"/>
    <w:rsid w:val="009B27BB"/>
    <w:rsid w:val="00AC0CEB"/>
    <w:rsid w:val="00B365D7"/>
    <w:rsid w:val="00B44713"/>
    <w:rsid w:val="00BC04C0"/>
    <w:rsid w:val="00BE67D4"/>
    <w:rsid w:val="00C2205E"/>
    <w:rsid w:val="00C22C6A"/>
    <w:rsid w:val="00C664ED"/>
    <w:rsid w:val="00C851A4"/>
    <w:rsid w:val="00C907DC"/>
    <w:rsid w:val="00D027D5"/>
    <w:rsid w:val="00D356DC"/>
    <w:rsid w:val="00D44AD6"/>
    <w:rsid w:val="00E05520"/>
    <w:rsid w:val="00E23936"/>
    <w:rsid w:val="00F164CE"/>
    <w:rsid w:val="00F64C0D"/>
    <w:rsid w:val="00F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E9EC3"/>
  <w15:chartTrackingRefBased/>
  <w15:docId w15:val="{812D7B92-7303-4FD7-9DE1-0EBAAEC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6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6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675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3675F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Nagwek">
    <w:name w:val="header"/>
    <w:basedOn w:val="Normalny"/>
    <w:link w:val="NagwekZnak"/>
    <w:uiPriority w:val="99"/>
    <w:unhideWhenUsed/>
    <w:rsid w:val="00D4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D6"/>
  </w:style>
  <w:style w:type="paragraph" w:styleId="Stopka">
    <w:name w:val="footer"/>
    <w:basedOn w:val="Normalny"/>
    <w:link w:val="StopkaZnak"/>
    <w:uiPriority w:val="99"/>
    <w:unhideWhenUsed/>
    <w:rsid w:val="00D4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b1c24-67b9-47fb-aceb-333e7df308d5">
      <Terms xmlns="http://schemas.microsoft.com/office/infopath/2007/PartnerControls"/>
    </lcf76f155ced4ddcb4097134ff3c332f>
    <TaxCatchAll xmlns="635b9f32-de12-46a6-8380-3a57824547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4256712D95947BDBD3B4AC9E4ADA5" ma:contentTypeVersion="18" ma:contentTypeDescription="Utwórz nowy dokument." ma:contentTypeScope="" ma:versionID="f3b74cfbb6fd5973d286a8a98f791164">
  <xsd:schema xmlns:xsd="http://www.w3.org/2001/XMLSchema" xmlns:xs="http://www.w3.org/2001/XMLSchema" xmlns:p="http://schemas.microsoft.com/office/2006/metadata/properties" xmlns:ns2="b88b1c24-67b9-47fb-aceb-333e7df308d5" xmlns:ns3="635b9f32-de12-46a6-8380-3a578245477b" targetNamespace="http://schemas.microsoft.com/office/2006/metadata/properties" ma:root="true" ma:fieldsID="67505d9f7477b2f5a7f792da9e713e69" ns2:_="" ns3:_="">
    <xsd:import namespace="b88b1c24-67b9-47fb-aceb-333e7df308d5"/>
    <xsd:import namespace="635b9f32-de12-46a6-8380-3a578245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b1c24-67b9-47fb-aceb-333e7df30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8e63b5-adf2-4922-9bde-e6220a16a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9f32-de12-46a6-8380-3a578245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679a08-8e21-4b47-b920-d4d202247153}" ma:internalName="TaxCatchAll" ma:showField="CatchAllData" ma:web="635b9f32-de12-46a6-8380-3a578245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9D6B6-A1E0-4CF5-890A-3CF2B62C9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E9F3E-5E23-48E9-BC97-C8738BA92C4F}">
  <ds:schemaRefs>
    <ds:schemaRef ds:uri="http://schemas.microsoft.com/office/2006/metadata/properties"/>
    <ds:schemaRef ds:uri="http://schemas.microsoft.com/office/infopath/2007/PartnerControls"/>
    <ds:schemaRef ds:uri="b88b1c24-67b9-47fb-aceb-333e7df308d5"/>
    <ds:schemaRef ds:uri="635b9f32-de12-46a6-8380-3a578245477b"/>
  </ds:schemaRefs>
</ds:datastoreItem>
</file>

<file path=customXml/itemProps3.xml><?xml version="1.0" encoding="utf-8"?>
<ds:datastoreItem xmlns:ds="http://schemas.openxmlformats.org/officeDocument/2006/customXml" ds:itemID="{EC85152F-76B7-4A9A-AAE3-E9EB27A3C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b1c24-67b9-47fb-aceb-333e7df308d5"/>
    <ds:schemaRef ds:uri="635b9f32-de12-46a6-8380-3a578245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Baziuk</dc:creator>
  <cp:keywords/>
  <dc:description/>
  <cp:lastModifiedBy>Filip Kubiak</cp:lastModifiedBy>
  <cp:revision>4</cp:revision>
  <dcterms:created xsi:type="dcterms:W3CDTF">2025-07-01T13:49:00Z</dcterms:created>
  <dcterms:modified xsi:type="dcterms:W3CDTF">2025-07-01T13:51:00Z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0x0101006494256712D95947BDBD3B4AC9E4ADA5</vt:lpwstr>
  </property>
</Properties>
</file>